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D3" w:rsidRDefault="009039D3">
      <w:pPr>
        <w:rPr>
          <w:sz w:val="16"/>
          <w:szCs w:val="16"/>
        </w:rPr>
      </w:pPr>
    </w:p>
    <w:p w:rsidR="00FF75F6" w:rsidRDefault="00104C7F" w:rsidP="007948A3">
      <w:pPr>
        <w:ind w:right="-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PROMOTED FOR </w:t>
      </w:r>
      <w:smartTag w:uri="urn:schemas-microsoft-com:office:smarttags" w:element="stockticker">
        <w:r>
          <w:rPr>
            <w:sz w:val="16"/>
            <w:szCs w:val="16"/>
          </w:rPr>
          <w:t>AND</w:t>
        </w:r>
      </w:smartTag>
      <w:r>
        <w:rPr>
          <w:sz w:val="16"/>
          <w:szCs w:val="16"/>
        </w:rPr>
        <w:t xml:space="preserve"> ON BEHALF OF CYCLING TIME TRIALS </w:t>
      </w:r>
      <w:proofErr w:type="gramStart"/>
      <w:r>
        <w:rPr>
          <w:sz w:val="16"/>
          <w:szCs w:val="16"/>
        </w:rPr>
        <w:t>UNDER  THEIR</w:t>
      </w:r>
      <w:proofErr w:type="gramEnd"/>
      <w:r>
        <w:rPr>
          <w:sz w:val="16"/>
          <w:szCs w:val="16"/>
        </w:rPr>
        <w:t xml:space="preserve"> RULES </w:t>
      </w:r>
      <w:smartTag w:uri="urn:schemas-microsoft-com:office:smarttags" w:element="stockticker">
        <w:r>
          <w:rPr>
            <w:sz w:val="16"/>
            <w:szCs w:val="16"/>
          </w:rPr>
          <w:t>AND</w:t>
        </w:r>
      </w:smartTag>
      <w:r>
        <w:rPr>
          <w:sz w:val="16"/>
          <w:szCs w:val="16"/>
        </w:rPr>
        <w:t xml:space="preserve"> </w:t>
      </w:r>
      <w:r w:rsidR="007948A3">
        <w:rPr>
          <w:sz w:val="16"/>
          <w:szCs w:val="16"/>
        </w:rPr>
        <w:t>R</w:t>
      </w:r>
      <w:r>
        <w:rPr>
          <w:sz w:val="16"/>
          <w:szCs w:val="16"/>
        </w:rPr>
        <w:t>EGULATIONS</w:t>
      </w:r>
      <w:r w:rsidR="007948A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BY </w:t>
      </w:r>
    </w:p>
    <w:p w:rsidR="00104C7F" w:rsidRDefault="00FF75F6" w:rsidP="007948A3">
      <w:pPr>
        <w:ind w:right="-360"/>
        <w:jc w:val="center"/>
        <w:rPr>
          <w:sz w:val="16"/>
          <w:szCs w:val="16"/>
        </w:rPr>
      </w:pPr>
      <w:r>
        <w:rPr>
          <w:sz w:val="16"/>
          <w:szCs w:val="16"/>
        </w:rPr>
        <w:t>Cwmcarn Paragon RC – (cwmcarnparagon.co.uk)</w:t>
      </w:r>
    </w:p>
    <w:p w:rsidR="00104C7F" w:rsidRDefault="00104C7F" w:rsidP="00EF5D77">
      <w:pPr>
        <w:ind w:right="-360"/>
        <w:rPr>
          <w:sz w:val="16"/>
          <w:szCs w:val="16"/>
        </w:rPr>
      </w:pPr>
    </w:p>
    <w:p w:rsidR="00104C7F" w:rsidRDefault="00152EEC" w:rsidP="00EF5D77">
      <w:pPr>
        <w:ind w:right="-360"/>
        <w:jc w:val="center"/>
        <w:rPr>
          <w:sz w:val="20"/>
          <w:szCs w:val="20"/>
        </w:rPr>
      </w:pPr>
      <w:r>
        <w:rPr>
          <w:sz w:val="20"/>
          <w:szCs w:val="20"/>
        </w:rPr>
        <w:t>EVENT 3</w:t>
      </w:r>
      <w:r w:rsidR="00104C7F">
        <w:rPr>
          <w:sz w:val="20"/>
          <w:szCs w:val="20"/>
        </w:rPr>
        <w:t xml:space="preserve"> OF THE </w:t>
      </w:r>
      <w:r w:rsidR="00104C7F" w:rsidRPr="00391592">
        <w:rPr>
          <w:sz w:val="20"/>
          <w:szCs w:val="20"/>
          <w:u w:val="single"/>
        </w:rPr>
        <w:t>CELTIC LEAGUE SERIES</w:t>
      </w:r>
      <w:r w:rsidR="00104C7F">
        <w:rPr>
          <w:sz w:val="20"/>
          <w:szCs w:val="20"/>
        </w:rPr>
        <w:t xml:space="preserve"> 2012</w:t>
      </w:r>
      <w:r w:rsidR="00391592">
        <w:rPr>
          <w:sz w:val="20"/>
          <w:szCs w:val="20"/>
        </w:rPr>
        <w:t xml:space="preserve"> </w:t>
      </w:r>
      <w:hyperlink r:id="rId4" w:history="1">
        <w:r w:rsidR="00391592" w:rsidRPr="000F7DBE">
          <w:rPr>
            <w:rStyle w:val="Hyperlink"/>
            <w:sz w:val="20"/>
            <w:szCs w:val="20"/>
          </w:rPr>
          <w:t>www.celticseries.co,uk</w:t>
        </w:r>
      </w:hyperlink>
      <w:r w:rsidR="00391592">
        <w:rPr>
          <w:sz w:val="20"/>
          <w:szCs w:val="20"/>
        </w:rPr>
        <w:t xml:space="preserve"> </w:t>
      </w:r>
    </w:p>
    <w:p w:rsidR="00104C7F" w:rsidRDefault="00104C7F" w:rsidP="00EF5D77">
      <w:pPr>
        <w:ind w:right="-360"/>
        <w:jc w:val="center"/>
        <w:rPr>
          <w:sz w:val="20"/>
          <w:szCs w:val="20"/>
        </w:rPr>
      </w:pPr>
    </w:p>
    <w:p w:rsidR="00104C7F" w:rsidRPr="005E05E9" w:rsidRDefault="00FF75F6" w:rsidP="00EF5D77">
      <w:pPr>
        <w:ind w:right="-360"/>
        <w:jc w:val="center"/>
        <w:rPr>
          <w:b/>
          <w:sz w:val="52"/>
          <w:szCs w:val="52"/>
        </w:rPr>
      </w:pPr>
      <w:r w:rsidRPr="005E05E9">
        <w:rPr>
          <w:b/>
          <w:sz w:val="52"/>
          <w:szCs w:val="52"/>
        </w:rPr>
        <w:t xml:space="preserve">CWMCARN PARAGON </w:t>
      </w:r>
      <w:proofErr w:type="gramStart"/>
      <w:r w:rsidRPr="005E05E9">
        <w:rPr>
          <w:b/>
          <w:sz w:val="52"/>
          <w:szCs w:val="52"/>
        </w:rPr>
        <w:t>OPEN</w:t>
      </w:r>
      <w:proofErr w:type="gramEnd"/>
      <w:r w:rsidR="00104C7F" w:rsidRPr="005E05E9">
        <w:rPr>
          <w:b/>
          <w:sz w:val="52"/>
          <w:szCs w:val="52"/>
        </w:rPr>
        <w:t xml:space="preserve"> 10 MILE TIME TRIAL</w:t>
      </w:r>
    </w:p>
    <w:p w:rsidR="00104C7F" w:rsidRPr="00104C7F" w:rsidRDefault="00104C7F" w:rsidP="00EF5D77">
      <w:pPr>
        <w:ind w:right="-360"/>
        <w:jc w:val="center"/>
        <w:rPr>
          <w:b/>
          <w:sz w:val="36"/>
          <w:szCs w:val="36"/>
        </w:rPr>
      </w:pPr>
    </w:p>
    <w:p w:rsidR="00104C7F" w:rsidRPr="00104C7F" w:rsidRDefault="00152EEC" w:rsidP="00EF5D77">
      <w:pPr>
        <w:ind w:righ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14th May 2013</w:t>
      </w:r>
      <w:r w:rsidR="00104C7F" w:rsidRPr="00104C7F">
        <w:rPr>
          <w:b/>
          <w:sz w:val="36"/>
          <w:szCs w:val="36"/>
        </w:rPr>
        <w:t xml:space="preserve"> a</w:t>
      </w:r>
      <w:r w:rsidR="00391592">
        <w:rPr>
          <w:b/>
          <w:sz w:val="36"/>
          <w:szCs w:val="36"/>
        </w:rPr>
        <w:t>t 6.31</w:t>
      </w:r>
      <w:r w:rsidR="00FF75F6">
        <w:rPr>
          <w:b/>
          <w:sz w:val="36"/>
          <w:szCs w:val="36"/>
        </w:rPr>
        <w:t xml:space="preserve"> pm on the R10/16</w:t>
      </w:r>
      <w:r w:rsidR="00CB1F87">
        <w:rPr>
          <w:b/>
          <w:sz w:val="36"/>
          <w:szCs w:val="36"/>
        </w:rPr>
        <w:t>a</w:t>
      </w:r>
      <w:r w:rsidR="00104C7F" w:rsidRPr="00104C7F">
        <w:rPr>
          <w:b/>
          <w:sz w:val="36"/>
          <w:szCs w:val="36"/>
        </w:rPr>
        <w:t xml:space="preserve"> </w:t>
      </w:r>
    </w:p>
    <w:p w:rsidR="00104C7F" w:rsidRDefault="00104C7F" w:rsidP="00EF5D77">
      <w:pPr>
        <w:ind w:right="-360"/>
        <w:jc w:val="center"/>
        <w:rPr>
          <w:b/>
          <w:sz w:val="20"/>
          <w:szCs w:val="20"/>
        </w:rPr>
      </w:pPr>
    </w:p>
    <w:p w:rsidR="00AC1C82" w:rsidRDefault="00AC1C82" w:rsidP="00EF5D77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TIMEKEEPERS;         </w:t>
      </w:r>
      <w:proofErr w:type="gramStart"/>
      <w:r>
        <w:rPr>
          <w:b/>
          <w:sz w:val="20"/>
          <w:szCs w:val="20"/>
        </w:rPr>
        <w:t>Start ;</w:t>
      </w:r>
      <w:proofErr w:type="gramEnd"/>
      <w:r>
        <w:rPr>
          <w:b/>
          <w:sz w:val="20"/>
          <w:szCs w:val="20"/>
        </w:rPr>
        <w:t xml:space="preserve"> </w:t>
      </w:r>
      <w:r w:rsidR="00152EEC">
        <w:rPr>
          <w:b/>
          <w:sz w:val="20"/>
          <w:szCs w:val="20"/>
        </w:rPr>
        <w:t xml:space="preserve">Len Samuel (Cwmcarn).   </w:t>
      </w:r>
      <w:r>
        <w:rPr>
          <w:b/>
          <w:sz w:val="20"/>
          <w:szCs w:val="20"/>
        </w:rPr>
        <w:t xml:space="preserve">    Finish</w:t>
      </w:r>
      <w:proofErr w:type="gramStart"/>
      <w:r>
        <w:rPr>
          <w:b/>
          <w:sz w:val="20"/>
          <w:szCs w:val="20"/>
        </w:rPr>
        <w:t xml:space="preserve">;  </w:t>
      </w:r>
      <w:r w:rsidR="00152EEC">
        <w:rPr>
          <w:b/>
          <w:sz w:val="20"/>
          <w:szCs w:val="20"/>
        </w:rPr>
        <w:t>Norman</w:t>
      </w:r>
      <w:proofErr w:type="gramEnd"/>
      <w:r w:rsidR="00152EEC">
        <w:rPr>
          <w:b/>
          <w:sz w:val="20"/>
          <w:szCs w:val="20"/>
        </w:rPr>
        <w:t xml:space="preserve"> James (Ogmore Valley </w:t>
      </w:r>
      <w:proofErr w:type="spellStart"/>
      <w:r w:rsidR="00152EEC">
        <w:rPr>
          <w:b/>
          <w:sz w:val="20"/>
          <w:szCs w:val="20"/>
        </w:rPr>
        <w:t>Whls</w:t>
      </w:r>
      <w:proofErr w:type="spellEnd"/>
      <w:r w:rsidR="00152EEC">
        <w:rPr>
          <w:b/>
          <w:sz w:val="20"/>
          <w:szCs w:val="20"/>
        </w:rPr>
        <w:t>)</w:t>
      </w:r>
    </w:p>
    <w:p w:rsidR="00AC1C82" w:rsidRDefault="00AC1C82" w:rsidP="00EF5D77">
      <w:pPr>
        <w:ind w:right="-36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EVENT SECRETARY; </w:t>
      </w:r>
      <w:r w:rsidR="00FF75F6">
        <w:rPr>
          <w:b/>
          <w:sz w:val="20"/>
          <w:szCs w:val="20"/>
        </w:rPr>
        <w:t xml:space="preserve">Gareth Pugh, </w:t>
      </w:r>
      <w:r w:rsidR="00152EEC">
        <w:rPr>
          <w:b/>
          <w:sz w:val="20"/>
          <w:szCs w:val="20"/>
        </w:rPr>
        <w:t xml:space="preserve">Thorneycroft, </w:t>
      </w:r>
      <w:proofErr w:type="spellStart"/>
      <w:r w:rsidR="00152EEC">
        <w:rPr>
          <w:b/>
          <w:sz w:val="20"/>
          <w:szCs w:val="20"/>
        </w:rPr>
        <w:t>Tregarn</w:t>
      </w:r>
      <w:proofErr w:type="spellEnd"/>
      <w:r w:rsidR="00152EEC">
        <w:rPr>
          <w:b/>
          <w:sz w:val="20"/>
          <w:szCs w:val="20"/>
        </w:rPr>
        <w:t xml:space="preserve"> Road NP18 2JS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</w:p>
    <w:p w:rsidR="00AC1C82" w:rsidRDefault="00AC1C82" w:rsidP="00EF5D77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Complaints regarding the event should be made in writing to the promoting secretary within 24 hours</w:t>
      </w:r>
    </w:p>
    <w:p w:rsidR="00AC1C82" w:rsidRDefault="00AC1C82" w:rsidP="00EF5D77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Telephone </w:t>
      </w:r>
      <w:r w:rsidR="00FF75F6">
        <w:rPr>
          <w:b/>
          <w:sz w:val="20"/>
          <w:szCs w:val="20"/>
        </w:rPr>
        <w:t>07896 323637</w:t>
      </w:r>
    </w:p>
    <w:p w:rsidR="00AC1C82" w:rsidRDefault="00AC1C82" w:rsidP="00EF5D77">
      <w:pPr>
        <w:ind w:right="-360"/>
        <w:jc w:val="center"/>
        <w:rPr>
          <w:b/>
          <w:sz w:val="20"/>
          <w:szCs w:val="20"/>
        </w:rPr>
      </w:pPr>
    </w:p>
    <w:p w:rsidR="00AC1C82" w:rsidRDefault="00AC1C82" w:rsidP="00EF5D77">
      <w:pPr>
        <w:ind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Headquarters; </w:t>
      </w:r>
      <w:proofErr w:type="gramStart"/>
      <w:r w:rsidR="00FF75F6">
        <w:rPr>
          <w:b/>
          <w:sz w:val="32"/>
          <w:szCs w:val="32"/>
        </w:rPr>
        <w:t>The</w:t>
      </w:r>
      <w:proofErr w:type="gramEnd"/>
      <w:r w:rsidR="00FF75F6">
        <w:rPr>
          <w:b/>
          <w:sz w:val="32"/>
          <w:szCs w:val="32"/>
        </w:rPr>
        <w:t xml:space="preserve"> Scout Hut, </w:t>
      </w:r>
      <w:proofErr w:type="spellStart"/>
      <w:r w:rsidR="00FF75F6">
        <w:rPr>
          <w:b/>
          <w:sz w:val="32"/>
          <w:szCs w:val="32"/>
        </w:rPr>
        <w:t>Abercarn</w:t>
      </w:r>
      <w:proofErr w:type="spellEnd"/>
      <w:r>
        <w:rPr>
          <w:b/>
          <w:sz w:val="32"/>
          <w:szCs w:val="32"/>
        </w:rPr>
        <w:t>.</w:t>
      </w:r>
    </w:p>
    <w:p w:rsidR="00AC1C82" w:rsidRDefault="00FF75F6" w:rsidP="00EF5D77">
      <w:pPr>
        <w:ind w:right="-36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30 </w:t>
      </w:r>
      <w:proofErr w:type="spellStart"/>
      <w:r>
        <w:rPr>
          <w:b/>
          <w:sz w:val="20"/>
          <w:szCs w:val="20"/>
        </w:rPr>
        <w:t>metres</w:t>
      </w:r>
      <w:proofErr w:type="spellEnd"/>
      <w:r>
        <w:rPr>
          <w:b/>
          <w:sz w:val="20"/>
          <w:szCs w:val="20"/>
        </w:rPr>
        <w:t xml:space="preserve"> from the finish line.</w:t>
      </w:r>
      <w:proofErr w:type="gramEnd"/>
    </w:p>
    <w:p w:rsidR="00A941C8" w:rsidRDefault="00A941C8" w:rsidP="00EF5D77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RIDERS MUST SIGN ON AT THE </w:t>
      </w:r>
      <w:smartTag w:uri="urn:schemas-microsoft-com:office:smarttags" w:element="stockticker">
        <w:r>
          <w:rPr>
            <w:b/>
            <w:sz w:val="20"/>
            <w:szCs w:val="20"/>
          </w:rPr>
          <w:t>RACE</w:t>
        </w:r>
      </w:smartTag>
      <w:r>
        <w:rPr>
          <w:b/>
          <w:sz w:val="20"/>
          <w:szCs w:val="20"/>
        </w:rPr>
        <w:t xml:space="preserve"> HQ</w:t>
      </w:r>
    </w:p>
    <w:p w:rsidR="00A941C8" w:rsidRDefault="00A941C8" w:rsidP="005E05E9">
      <w:pPr>
        <w:ind w:right="-574"/>
        <w:jc w:val="center"/>
        <w:rPr>
          <w:b/>
          <w:sz w:val="20"/>
          <w:szCs w:val="20"/>
        </w:rPr>
      </w:pPr>
    </w:p>
    <w:p w:rsidR="005E05E9" w:rsidRDefault="00A941C8" w:rsidP="005E05E9">
      <w:pPr>
        <w:ind w:left="-709" w:right="-574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THE INTERESTS OF YOUR OWN SAFETY, CYCLING TIME TRIALS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THE EV</w:t>
      </w:r>
      <w:r w:rsidR="007948A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NT</w:t>
      </w:r>
      <w:r w:rsidR="005E05E9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RGANISERS STRONGLY ADVISE YOU TO WEAR A HARD SHELL HELMET THAT MEETS THE INTERNATIONALLY ACCEPTED SAFETY STANDARDS. </w:t>
      </w:r>
    </w:p>
    <w:p w:rsidR="00BE6AE3" w:rsidRPr="005E05E9" w:rsidRDefault="00A941C8" w:rsidP="005E05E9">
      <w:pPr>
        <w:ind w:left="-709" w:right="-360" w:firstLine="709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It is a regulation </w:t>
      </w:r>
      <w:proofErr w:type="gramStart"/>
      <w:r>
        <w:rPr>
          <w:b/>
          <w:sz w:val="20"/>
          <w:szCs w:val="20"/>
        </w:rPr>
        <w:t xml:space="preserve">of </w:t>
      </w:r>
      <w:r w:rsidR="007948A3">
        <w:rPr>
          <w:b/>
          <w:sz w:val="20"/>
          <w:szCs w:val="20"/>
        </w:rPr>
        <w:t xml:space="preserve"> Cycling</w:t>
      </w:r>
      <w:proofErr w:type="gramEnd"/>
      <w:r w:rsidR="007948A3">
        <w:rPr>
          <w:b/>
          <w:sz w:val="20"/>
          <w:szCs w:val="20"/>
        </w:rPr>
        <w:t xml:space="preserve"> Time Trials</w:t>
      </w:r>
      <w:r>
        <w:rPr>
          <w:b/>
          <w:sz w:val="20"/>
          <w:szCs w:val="20"/>
        </w:rPr>
        <w:t xml:space="preserve"> that all riders under the age of 18 or juniors</w:t>
      </w:r>
      <w:r w:rsidR="00BE6A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 defined by regulation 9 should wear a hard shell helmet conforming to a safety standard</w:t>
      </w:r>
      <w:r w:rsidR="00BE6AE3">
        <w:rPr>
          <w:b/>
          <w:sz w:val="20"/>
          <w:szCs w:val="20"/>
        </w:rPr>
        <w:t xml:space="preserve"> in accordance with the new regulation 15.</w:t>
      </w:r>
    </w:p>
    <w:p w:rsidR="00BE6AE3" w:rsidRDefault="00BE6AE3" w:rsidP="00EF5D77">
      <w:pPr>
        <w:ind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COURSE</w:t>
      </w:r>
    </w:p>
    <w:p w:rsidR="00BE6AE3" w:rsidRPr="005E05E9" w:rsidRDefault="00BE6AE3" w:rsidP="005E05E9">
      <w:pPr>
        <w:tabs>
          <w:tab w:val="left" w:pos="6660"/>
          <w:tab w:val="left" w:pos="9000"/>
        </w:tabs>
        <w:ind w:left="-709" w:right="-360"/>
      </w:pPr>
      <w:r w:rsidRPr="005E05E9">
        <w:rPr>
          <w:b/>
          <w:u w:val="single"/>
        </w:rPr>
        <w:t>START</w:t>
      </w:r>
      <w:r>
        <w:rPr>
          <w:b/>
        </w:rPr>
        <w:t xml:space="preserve">; </w:t>
      </w:r>
      <w:r w:rsidR="009049C2" w:rsidRPr="005E05E9">
        <w:t xml:space="preserve">At light standard IF21 at southern end of </w:t>
      </w:r>
      <w:proofErr w:type="spellStart"/>
      <w:r w:rsidR="009049C2" w:rsidRPr="005E05E9">
        <w:t>layby</w:t>
      </w:r>
      <w:proofErr w:type="spellEnd"/>
      <w:r w:rsidR="009049C2" w:rsidRPr="005E05E9">
        <w:t xml:space="preserve"> 0.4 miles north of </w:t>
      </w:r>
      <w:proofErr w:type="spellStart"/>
      <w:r w:rsidR="009049C2" w:rsidRPr="005E05E9">
        <w:t>Abercarn</w:t>
      </w:r>
      <w:proofErr w:type="spellEnd"/>
      <w:r w:rsidR="009049C2" w:rsidRPr="005E05E9">
        <w:t xml:space="preserve"> on A467. </w:t>
      </w:r>
      <w:proofErr w:type="gramStart"/>
      <w:r w:rsidR="009049C2" w:rsidRPr="005E05E9">
        <w:t>Proceed</w:t>
      </w:r>
      <w:proofErr w:type="gramEnd"/>
      <w:r w:rsidR="009049C2" w:rsidRPr="005E05E9">
        <w:t xml:space="preserve"> southbound, taking 2</w:t>
      </w:r>
      <w:r w:rsidR="009049C2" w:rsidRPr="005E05E9">
        <w:rPr>
          <w:vertAlign w:val="superscript"/>
        </w:rPr>
        <w:t>nd</w:t>
      </w:r>
      <w:r w:rsidR="009049C2" w:rsidRPr="005E05E9">
        <w:t xml:space="preserve"> exit at roundabout to continue on A467 to </w:t>
      </w:r>
      <w:proofErr w:type="spellStart"/>
      <w:r w:rsidR="009049C2" w:rsidRPr="005E05E9">
        <w:t>Wattsville</w:t>
      </w:r>
      <w:proofErr w:type="spellEnd"/>
      <w:r w:rsidR="009049C2" w:rsidRPr="005E05E9">
        <w:t xml:space="preserve"> roundabout and take exit onto dual carriageway (A467). Proceed on dual carriageway to </w:t>
      </w:r>
      <w:proofErr w:type="spellStart"/>
      <w:r w:rsidR="009049C2" w:rsidRPr="005E05E9">
        <w:t>Risca</w:t>
      </w:r>
      <w:proofErr w:type="spellEnd"/>
      <w:r w:rsidR="009049C2" w:rsidRPr="005E05E9">
        <w:t xml:space="preserve"> roundabout (THE </w:t>
      </w:r>
      <w:r w:rsidR="009049C2" w:rsidRPr="005E05E9">
        <w:rPr>
          <w:b/>
        </w:rPr>
        <w:t>TURN 5.16 miles</w:t>
      </w:r>
      <w:r w:rsidR="009049C2" w:rsidRPr="005E05E9">
        <w:t xml:space="preserve">). Turn by circling the roundabout (U Turn) </w:t>
      </w:r>
      <w:proofErr w:type="spellStart"/>
      <w:r w:rsidR="009049C2" w:rsidRPr="005E05E9">
        <w:t>tocontinue</w:t>
      </w:r>
      <w:proofErr w:type="spellEnd"/>
      <w:r w:rsidR="009049C2" w:rsidRPr="005E05E9">
        <w:t xml:space="preserve"> on </w:t>
      </w:r>
      <w:proofErr w:type="spellStart"/>
      <w:r w:rsidR="009049C2" w:rsidRPr="005E05E9">
        <w:t>dualcarriageway</w:t>
      </w:r>
      <w:proofErr w:type="spellEnd"/>
      <w:r w:rsidR="009049C2" w:rsidRPr="005E05E9">
        <w:t xml:space="preserve"> northbound to </w:t>
      </w:r>
      <w:proofErr w:type="spellStart"/>
      <w:r w:rsidR="009049C2" w:rsidRPr="005E05E9">
        <w:t>Wattsville</w:t>
      </w:r>
      <w:proofErr w:type="spellEnd"/>
      <w:r w:rsidR="009049C2" w:rsidRPr="005E05E9">
        <w:t xml:space="preserve"> roundabout. Take 3</w:t>
      </w:r>
      <w:r w:rsidR="009049C2" w:rsidRPr="005E05E9">
        <w:rPr>
          <w:vertAlign w:val="superscript"/>
        </w:rPr>
        <w:t>rd</w:t>
      </w:r>
      <w:r w:rsidR="009049C2" w:rsidRPr="005E05E9">
        <w:t xml:space="preserve"> exit </w:t>
      </w:r>
      <w:proofErr w:type="gramStart"/>
      <w:r w:rsidR="009049C2" w:rsidRPr="005E05E9">
        <w:t>signposted</w:t>
      </w:r>
      <w:proofErr w:type="gramEnd"/>
      <w:r w:rsidR="009049C2" w:rsidRPr="005E05E9">
        <w:t xml:space="preserve"> </w:t>
      </w:r>
      <w:proofErr w:type="spellStart"/>
      <w:r w:rsidR="009049C2" w:rsidRPr="005E05E9">
        <w:t>Abercarn</w:t>
      </w:r>
      <w:proofErr w:type="spellEnd"/>
      <w:r w:rsidR="009049C2" w:rsidRPr="005E05E9">
        <w:t xml:space="preserve"> to continue on A467 single carriageway to take 2</w:t>
      </w:r>
      <w:r w:rsidR="009049C2" w:rsidRPr="005E05E9">
        <w:rPr>
          <w:vertAlign w:val="superscript"/>
        </w:rPr>
        <w:t>nd</w:t>
      </w:r>
      <w:r w:rsidR="009049C2" w:rsidRPr="005E05E9">
        <w:t xml:space="preserve"> exit at roundabout to continue to </w:t>
      </w:r>
      <w:proofErr w:type="spellStart"/>
      <w:r w:rsidR="009049C2" w:rsidRPr="005E05E9">
        <w:t>Abercarn</w:t>
      </w:r>
      <w:proofErr w:type="spellEnd"/>
      <w:r w:rsidR="009049C2" w:rsidRPr="005E05E9">
        <w:t>. Bear left (WITH GREAT CARE) on unclassified road (2</w:t>
      </w:r>
      <w:r w:rsidR="009049C2" w:rsidRPr="005E05E9">
        <w:rPr>
          <w:vertAlign w:val="superscript"/>
        </w:rPr>
        <w:t>nd</w:t>
      </w:r>
      <w:r w:rsidR="009049C2" w:rsidRPr="005E05E9">
        <w:t xml:space="preserve"> entrance signed to Prince of Wales Industrial Estate) and in 200 yards </w:t>
      </w:r>
      <w:r w:rsidR="009049C2" w:rsidRPr="005E05E9">
        <w:rPr>
          <w:b/>
        </w:rPr>
        <w:t>FINISH</w:t>
      </w:r>
      <w:r w:rsidR="009049C2" w:rsidRPr="005E05E9">
        <w:t xml:space="preserve"> at light standard IF463 on left opposite entrance to Bridge Street (cul-de-sac) on right. </w:t>
      </w:r>
      <w:proofErr w:type="gramStart"/>
      <w:r w:rsidR="009049C2" w:rsidRPr="005E05E9">
        <w:t>10 miles.</w:t>
      </w:r>
      <w:proofErr w:type="gramEnd"/>
    </w:p>
    <w:p w:rsidR="005E05E9" w:rsidRPr="00391592" w:rsidRDefault="005E05E9" w:rsidP="005E05E9">
      <w:pPr>
        <w:tabs>
          <w:tab w:val="left" w:pos="6660"/>
          <w:tab w:val="left" w:pos="9000"/>
        </w:tabs>
        <w:ind w:left="-709" w:right="-360"/>
        <w:rPr>
          <w:b/>
          <w:i/>
        </w:rPr>
      </w:pPr>
    </w:p>
    <w:p w:rsidR="00EF20AB" w:rsidRPr="00391592" w:rsidRDefault="009049C2" w:rsidP="005E05E9">
      <w:pPr>
        <w:tabs>
          <w:tab w:val="left" w:pos="6660"/>
          <w:tab w:val="left" w:pos="9000"/>
        </w:tabs>
        <w:ind w:left="-709" w:right="-360"/>
        <w:rPr>
          <w:b/>
          <w:i/>
        </w:rPr>
      </w:pPr>
      <w:r w:rsidRPr="00391592">
        <w:rPr>
          <w:b/>
          <w:i/>
          <w:highlight w:val="yellow"/>
        </w:rPr>
        <w:t xml:space="preserve">District Regulation – There are double white lines at the start. Any rider turning in the road at the start WILL BE DISQUALIFIED. </w:t>
      </w:r>
      <w:r w:rsidR="00391592">
        <w:rPr>
          <w:b/>
          <w:i/>
          <w:highlight w:val="yellow"/>
        </w:rPr>
        <w:t xml:space="preserve">  </w:t>
      </w:r>
      <w:r w:rsidR="00A826E0" w:rsidRPr="00391592">
        <w:rPr>
          <w:b/>
          <w:i/>
          <w:highlight w:val="yellow"/>
        </w:rPr>
        <w:t>Please continue for 200 yards past start to turn at roundabout.</w:t>
      </w:r>
    </w:p>
    <w:p w:rsidR="00EF20AB" w:rsidRPr="005E05E9" w:rsidRDefault="00EF20AB" w:rsidP="005E05E9">
      <w:pPr>
        <w:tabs>
          <w:tab w:val="left" w:pos="6660"/>
          <w:tab w:val="left" w:pos="9000"/>
        </w:tabs>
        <w:ind w:left="-180" w:right="-36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PRIZE LIST</w:t>
      </w:r>
    </w:p>
    <w:p w:rsidR="00A94FA7" w:rsidRDefault="003E3622" w:rsidP="005E05E9">
      <w:pPr>
        <w:tabs>
          <w:tab w:val="left" w:pos="6660"/>
          <w:tab w:val="left" w:pos="9000"/>
        </w:tabs>
        <w:ind w:left="-180" w:right="-360" w:firstLine="900"/>
        <w:rPr>
          <w:b/>
        </w:rPr>
      </w:pPr>
      <w:r>
        <w:rPr>
          <w:b/>
        </w:rPr>
        <w:t xml:space="preserve">First Senior Man </w:t>
      </w:r>
      <w:r w:rsidR="00152EEC">
        <w:rPr>
          <w:b/>
        </w:rPr>
        <w:t>&amp; Woman</w:t>
      </w:r>
      <w:r w:rsidR="00CB1F87">
        <w:rPr>
          <w:b/>
        </w:rPr>
        <w:tab/>
        <w:t>£20</w:t>
      </w:r>
      <w:r w:rsidR="00152EEC">
        <w:rPr>
          <w:b/>
        </w:rPr>
        <w:t xml:space="preserve"> each</w:t>
      </w:r>
    </w:p>
    <w:p w:rsidR="00CB1F87" w:rsidRDefault="00CB1F87" w:rsidP="00CB1F87">
      <w:pPr>
        <w:tabs>
          <w:tab w:val="left" w:pos="6660"/>
          <w:tab w:val="left" w:pos="9000"/>
        </w:tabs>
        <w:ind w:left="-180" w:right="-360" w:firstLine="900"/>
        <w:rPr>
          <w:b/>
        </w:rPr>
      </w:pPr>
      <w:r>
        <w:rPr>
          <w:b/>
        </w:rPr>
        <w:t>Second Senior Man</w:t>
      </w:r>
      <w:r w:rsidR="00152EEC">
        <w:rPr>
          <w:b/>
        </w:rPr>
        <w:t xml:space="preserve"> &amp; Woman</w:t>
      </w:r>
      <w:r>
        <w:rPr>
          <w:b/>
        </w:rPr>
        <w:tab/>
        <w:t>£15</w:t>
      </w:r>
      <w:r w:rsidR="00152EEC">
        <w:rPr>
          <w:b/>
        </w:rPr>
        <w:t xml:space="preserve"> each</w:t>
      </w:r>
    </w:p>
    <w:p w:rsidR="00CB1F87" w:rsidRDefault="00CB1F87" w:rsidP="00CB1F87">
      <w:pPr>
        <w:tabs>
          <w:tab w:val="left" w:pos="6660"/>
          <w:tab w:val="left" w:pos="9000"/>
        </w:tabs>
        <w:ind w:left="-180" w:right="-360" w:firstLine="900"/>
        <w:rPr>
          <w:b/>
        </w:rPr>
      </w:pPr>
      <w:r>
        <w:rPr>
          <w:b/>
        </w:rPr>
        <w:t>Third Se</w:t>
      </w:r>
      <w:r w:rsidR="00152EEC">
        <w:rPr>
          <w:b/>
        </w:rPr>
        <w:t>n</w:t>
      </w:r>
      <w:r>
        <w:rPr>
          <w:b/>
        </w:rPr>
        <w:t>ior Man</w:t>
      </w:r>
      <w:r w:rsidR="00152EEC">
        <w:rPr>
          <w:b/>
        </w:rPr>
        <w:t xml:space="preserve"> &amp; Woman</w:t>
      </w:r>
      <w:r>
        <w:rPr>
          <w:b/>
        </w:rPr>
        <w:tab/>
        <w:t>£10</w:t>
      </w:r>
      <w:r w:rsidR="00152EEC">
        <w:rPr>
          <w:b/>
        </w:rPr>
        <w:t xml:space="preserve"> each</w:t>
      </w:r>
    </w:p>
    <w:p w:rsidR="00152EEC" w:rsidRDefault="00152EEC" w:rsidP="00CB1F87">
      <w:pPr>
        <w:tabs>
          <w:tab w:val="left" w:pos="6660"/>
          <w:tab w:val="left" w:pos="9000"/>
        </w:tabs>
        <w:ind w:left="-180" w:right="-360" w:firstLine="900"/>
        <w:rPr>
          <w:b/>
        </w:rPr>
      </w:pPr>
      <w:r>
        <w:rPr>
          <w:b/>
        </w:rPr>
        <w:t>Fastest team (3 fastest riders cumulative time</w:t>
      </w:r>
      <w:r>
        <w:rPr>
          <w:b/>
        </w:rPr>
        <w:tab/>
        <w:t>£15</w:t>
      </w:r>
    </w:p>
    <w:p w:rsidR="00EF20AB" w:rsidRDefault="002A5171" w:rsidP="00CB1F87">
      <w:pPr>
        <w:tabs>
          <w:tab w:val="left" w:pos="6660"/>
          <w:tab w:val="left" w:pos="9000"/>
        </w:tabs>
        <w:ind w:left="-180" w:right="-360" w:firstLine="900"/>
        <w:rPr>
          <w:b/>
        </w:rPr>
      </w:pPr>
      <w:r>
        <w:rPr>
          <w:b/>
        </w:rPr>
        <w:t>Please return all numbers to HQ after you have finished your ride for a free drink (tea, coffee or squash).</w:t>
      </w:r>
      <w:r w:rsidR="00452A7F">
        <w:rPr>
          <w:b/>
        </w:rPr>
        <w:t xml:space="preserve">       Have a great Ride</w:t>
      </w:r>
      <w:r w:rsidR="00EF20AB">
        <w:rPr>
          <w:b/>
        </w:rPr>
        <w:t xml:space="preserve"> </w:t>
      </w:r>
    </w:p>
    <w:p w:rsidR="00391592" w:rsidRDefault="00391592" w:rsidP="00391592">
      <w:pPr>
        <w:tabs>
          <w:tab w:val="left" w:pos="6660"/>
          <w:tab w:val="left" w:pos="9000"/>
        </w:tabs>
        <w:ind w:left="-180" w:right="-360" w:hanging="529"/>
        <w:rPr>
          <w:b/>
        </w:rPr>
      </w:pPr>
    </w:p>
    <w:p w:rsidR="00391592" w:rsidRPr="00391592" w:rsidRDefault="00391592" w:rsidP="00391592">
      <w:pPr>
        <w:tabs>
          <w:tab w:val="left" w:pos="851"/>
          <w:tab w:val="left" w:pos="9000"/>
        </w:tabs>
        <w:ind w:left="680" w:right="-360" w:hanging="1389"/>
        <w:rPr>
          <w:b/>
          <w:i/>
        </w:rPr>
      </w:pPr>
      <w:proofErr w:type="gramStart"/>
      <w:r w:rsidRPr="00391592">
        <w:rPr>
          <w:b/>
          <w:i/>
          <w:highlight w:val="yellow"/>
        </w:rPr>
        <w:t>Parking :</w:t>
      </w:r>
      <w:proofErr w:type="gramEnd"/>
      <w:r w:rsidRPr="00391592">
        <w:rPr>
          <w:b/>
          <w:i/>
          <w:highlight w:val="yellow"/>
        </w:rPr>
        <w:t xml:space="preserve"> </w:t>
      </w:r>
      <w:r w:rsidRPr="00391592">
        <w:rPr>
          <w:b/>
          <w:i/>
          <w:highlight w:val="yellow"/>
        </w:rPr>
        <w:tab/>
        <w:t xml:space="preserve">Please do not park in the starting lay-by OR on the pavement outside the HQ &amp; Finish area …or you </w:t>
      </w:r>
      <w:r>
        <w:rPr>
          <w:b/>
          <w:i/>
          <w:highlight w:val="yellow"/>
        </w:rPr>
        <w:t xml:space="preserve">WILL BE </w:t>
      </w:r>
      <w:r w:rsidRPr="00391592">
        <w:rPr>
          <w:b/>
          <w:i/>
          <w:highlight w:val="yellow"/>
        </w:rPr>
        <w:t>DISQUALIFIED.</w:t>
      </w:r>
    </w:p>
    <w:sectPr w:rsidR="00391592" w:rsidRPr="00391592" w:rsidSect="00391592">
      <w:pgSz w:w="12240" w:h="15840"/>
      <w:pgMar w:top="1135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68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76"/>
    <w:rsid w:val="00104C7F"/>
    <w:rsid w:val="00152EEC"/>
    <w:rsid w:val="002A5171"/>
    <w:rsid w:val="002D1535"/>
    <w:rsid w:val="00301776"/>
    <w:rsid w:val="00391592"/>
    <w:rsid w:val="003E3622"/>
    <w:rsid w:val="003F0F3A"/>
    <w:rsid w:val="00452A7F"/>
    <w:rsid w:val="00565D0D"/>
    <w:rsid w:val="005E05E9"/>
    <w:rsid w:val="007948A3"/>
    <w:rsid w:val="009039D3"/>
    <w:rsid w:val="009049C2"/>
    <w:rsid w:val="009F7E6D"/>
    <w:rsid w:val="00A826E0"/>
    <w:rsid w:val="00A941C8"/>
    <w:rsid w:val="00A94FA7"/>
    <w:rsid w:val="00AC1C82"/>
    <w:rsid w:val="00BE6AE3"/>
    <w:rsid w:val="00CB1F87"/>
    <w:rsid w:val="00CB5DC3"/>
    <w:rsid w:val="00EF20AB"/>
    <w:rsid w:val="00EF5D77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ticseries.co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PROMOTED FOR AND ON BEHALF OF CYCLING TIME TRIALS UNDER  THEIR RULES AND REGULATIONS  BY OGMORE VALLEY WHEELERS (ogmorevalleyw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PROMOTED FOR AND ON BEHALF OF CYCLING TIME TRIALS UNDER  THEIR RULES AND REGULATIONS  BY OGMORE VALLEY WHEELERS (ogmorevalleyw</dc:title>
  <dc:subject/>
  <dc:creator>keryl raine</dc:creator>
  <cp:keywords/>
  <cp:lastModifiedBy>saggp</cp:lastModifiedBy>
  <cp:revision>3</cp:revision>
  <cp:lastPrinted>2012-05-29T14:36:00Z</cp:lastPrinted>
  <dcterms:created xsi:type="dcterms:W3CDTF">2013-05-03T13:38:00Z</dcterms:created>
  <dcterms:modified xsi:type="dcterms:W3CDTF">2013-05-08T10:26:00Z</dcterms:modified>
</cp:coreProperties>
</file>